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9AE" w:rsidRPr="00456F7F" w:rsidRDefault="004D79A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Приложение 1</w:t>
      </w:r>
    </w:p>
    <w:p w:rsidR="004D79AE" w:rsidRPr="00456F7F" w:rsidRDefault="004D79AE">
      <w:pPr>
        <w:pStyle w:val="ConsPlusNormal"/>
        <w:jc w:val="right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к Положению о конкурсе "</w:t>
      </w:r>
      <w:proofErr w:type="gramStart"/>
      <w:r w:rsidRPr="00456F7F">
        <w:rPr>
          <w:rFonts w:ascii="Times New Roman" w:hAnsi="Times New Roman" w:cs="Times New Roman"/>
        </w:rPr>
        <w:t>Лучший</w:t>
      </w:r>
      <w:proofErr w:type="gramEnd"/>
    </w:p>
    <w:p w:rsidR="004D79AE" w:rsidRPr="00456F7F" w:rsidRDefault="004D79AE">
      <w:pPr>
        <w:pStyle w:val="ConsPlusNormal"/>
        <w:jc w:val="right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предприниматель Брянской области"</w:t>
      </w:r>
    </w:p>
    <w:p w:rsidR="004D79AE" w:rsidRPr="00456F7F" w:rsidRDefault="004D79AE">
      <w:pPr>
        <w:pStyle w:val="ConsPlusNormal"/>
        <w:spacing w:after="1"/>
        <w:rPr>
          <w:rFonts w:ascii="Times New Roman" w:hAnsi="Times New Roman" w:cs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D79AE" w:rsidRPr="00456F7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  <w:color w:val="392C69"/>
              </w:rPr>
              <w:t xml:space="preserve">(в ред. </w:t>
            </w:r>
            <w:hyperlink r:id="rId5">
              <w:r w:rsidRPr="00456F7F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456F7F">
              <w:rPr>
                <w:rFonts w:ascii="Times New Roman" w:hAnsi="Times New Roman" w:cs="Times New Roman"/>
                <w:color w:val="392C69"/>
              </w:rPr>
              <w:t xml:space="preserve"> Правительства Брянской области от 16.11.2021 N 483-п)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4D79AE" w:rsidRPr="00456F7F" w:rsidRDefault="004D79AE">
      <w:pPr>
        <w:pStyle w:val="ConsPlusNormal"/>
        <w:jc w:val="center"/>
        <w:rPr>
          <w:rFonts w:ascii="Times New Roman" w:hAnsi="Times New Roman" w:cs="Times New Roman"/>
        </w:rPr>
      </w:pPr>
    </w:p>
    <w:p w:rsidR="004D79AE" w:rsidRPr="00456F7F" w:rsidRDefault="004D79AE">
      <w:pPr>
        <w:pStyle w:val="ConsPlusNormal"/>
        <w:jc w:val="center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Заявка</w:t>
      </w:r>
    </w:p>
    <w:p w:rsidR="004D79AE" w:rsidRPr="00456F7F" w:rsidRDefault="004D79AE">
      <w:pPr>
        <w:pStyle w:val="ConsPlusNormal"/>
        <w:jc w:val="center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на участие в конкурсе "Лучший</w:t>
      </w:r>
    </w:p>
    <w:p w:rsidR="004D79AE" w:rsidRPr="00456F7F" w:rsidRDefault="004D79AE">
      <w:pPr>
        <w:pStyle w:val="ConsPlusNormal"/>
        <w:jc w:val="center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предприниматель Брянской области"</w:t>
      </w:r>
    </w:p>
    <w:p w:rsidR="004D79AE" w:rsidRPr="00456F7F" w:rsidRDefault="004D79A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79AE" w:rsidRPr="00456F7F" w:rsidRDefault="004D79A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В номинации:</w:t>
      </w:r>
    </w:p>
    <w:p w:rsidR="004D79AE" w:rsidRPr="00456F7F" w:rsidRDefault="004D79A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5"/>
        <w:gridCol w:w="6917"/>
        <w:gridCol w:w="850"/>
        <w:gridCol w:w="850"/>
      </w:tblGrid>
      <w:tr w:rsidR="004D79AE" w:rsidRPr="00456F7F">
        <w:tc>
          <w:tcPr>
            <w:tcW w:w="445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917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"Лучший предприниматель в сфере промышленного производства"</w:t>
            </w:r>
          </w:p>
        </w:tc>
        <w:tc>
          <w:tcPr>
            <w:tcW w:w="850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445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917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"Лучший предприниматель в сфере торговли"</w:t>
            </w:r>
          </w:p>
        </w:tc>
        <w:tc>
          <w:tcPr>
            <w:tcW w:w="850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445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917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"Лучшее предприятие в сфере услуг"</w:t>
            </w:r>
          </w:p>
        </w:tc>
        <w:tc>
          <w:tcPr>
            <w:tcW w:w="850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445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917" w:type="dxa"/>
            <w:tcBorders>
              <w:right w:val="nil"/>
            </w:tcBorders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"Лучший предприниматель в сфере общественного питания и ресторанного бизнеса"</w:t>
            </w:r>
          </w:p>
        </w:tc>
        <w:tc>
          <w:tcPr>
            <w:tcW w:w="850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445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917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"Лучший предприниматель в сфере туризма"</w:t>
            </w:r>
          </w:p>
        </w:tc>
        <w:tc>
          <w:tcPr>
            <w:tcW w:w="850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445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917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"Лучший предприниматель года на транспорте"</w:t>
            </w:r>
          </w:p>
        </w:tc>
        <w:tc>
          <w:tcPr>
            <w:tcW w:w="850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445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917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"Лучший предприниматель в сфере сельского хозяйства"</w:t>
            </w:r>
          </w:p>
        </w:tc>
        <w:tc>
          <w:tcPr>
            <w:tcW w:w="850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445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917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"Лучший предприниматель в сфере строительства"</w:t>
            </w:r>
          </w:p>
        </w:tc>
        <w:tc>
          <w:tcPr>
            <w:tcW w:w="850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D79AE" w:rsidRPr="00456F7F" w:rsidRDefault="004D79AE">
      <w:pPr>
        <w:pStyle w:val="ConsPlusNormal"/>
        <w:jc w:val="both"/>
        <w:rPr>
          <w:rFonts w:ascii="Times New Roman" w:hAnsi="Times New Roman" w:cs="Times New Roman"/>
        </w:rPr>
      </w:pPr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 xml:space="preserve">    Примечания:   1.  Информация,  указанная  в  данной  заявке,  считается</w:t>
      </w:r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 xml:space="preserve">                  конфиденциальной и будет использоваться только конкурсной</w:t>
      </w:r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 xml:space="preserve">                  комиссией  конкурса   "Лучший   предприниматель  Брянской</w:t>
      </w:r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 xml:space="preserve">                  области".</w:t>
      </w:r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 xml:space="preserve">                  2. Кандидат может принимать участие в конкурсе каждый год</w:t>
      </w:r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 xml:space="preserve">                  только   в  одной  номинации.  Победитель  в  конкурсе  </w:t>
      </w:r>
      <w:proofErr w:type="gramStart"/>
      <w:r w:rsidRPr="00456F7F">
        <w:rPr>
          <w:rFonts w:ascii="Times New Roman" w:hAnsi="Times New Roman" w:cs="Times New Roman"/>
        </w:rPr>
        <w:t>в</w:t>
      </w:r>
      <w:proofErr w:type="gramEnd"/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 xml:space="preserve">                  определенной номинации может принимать участие в конкурсе</w:t>
      </w:r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 xml:space="preserve">                  в той же номинации не ранее чем через два года.</w:t>
      </w:r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Кандидат выдвинут</w:t>
      </w:r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___________________________________________________________________________</w:t>
      </w:r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 xml:space="preserve">           </w:t>
      </w:r>
      <w:proofErr w:type="gramStart"/>
      <w:r w:rsidRPr="00456F7F">
        <w:rPr>
          <w:rFonts w:ascii="Times New Roman" w:hAnsi="Times New Roman" w:cs="Times New Roman"/>
        </w:rPr>
        <w:t>(указать наименование органа местного самоуправления/</w:t>
      </w:r>
      <w:proofErr w:type="gramEnd"/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 xml:space="preserve">        общественного объединения предпринимателей/самовыдвижением)</w:t>
      </w:r>
    </w:p>
    <w:p w:rsidR="004D79AE" w:rsidRPr="00456F7F" w:rsidRDefault="004D79A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28"/>
        <w:gridCol w:w="3402"/>
      </w:tblGrid>
      <w:tr w:rsidR="004D79AE" w:rsidRPr="00456F7F">
        <w:tc>
          <w:tcPr>
            <w:tcW w:w="737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N</w:t>
            </w:r>
          </w:p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56F7F">
              <w:rPr>
                <w:rFonts w:ascii="Times New Roman" w:hAnsi="Times New Roman" w:cs="Times New Roman"/>
              </w:rPr>
              <w:t>п</w:t>
            </w:r>
            <w:proofErr w:type="gramEnd"/>
            <w:r w:rsidRPr="00456F7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330" w:type="dxa"/>
            <w:gridSpan w:val="2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Сведения об участнике</w:t>
            </w:r>
            <w:bookmarkStart w:id="0" w:name="_GoBack"/>
            <w:bookmarkEnd w:id="0"/>
            <w:r w:rsidRPr="00456F7F">
              <w:rPr>
                <w:rFonts w:ascii="Times New Roman" w:hAnsi="Times New Roman" w:cs="Times New Roman"/>
              </w:rPr>
              <w:t xml:space="preserve"> </w:t>
            </w:r>
            <w:hyperlink w:anchor="P143">
              <w:r w:rsidRPr="00456F7F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</w:tr>
      <w:tr w:rsidR="004D79AE" w:rsidRPr="00456F7F">
        <w:tc>
          <w:tcPr>
            <w:tcW w:w="737" w:type="dxa"/>
            <w:vMerge w:val="restart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28" w:type="dxa"/>
            <w:vMerge w:val="restart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Фамилия, имя, отчество руководителя субъекта малого и среднего предпринимательства</w:t>
            </w:r>
          </w:p>
        </w:tc>
        <w:tc>
          <w:tcPr>
            <w:tcW w:w="3402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737" w:type="dxa"/>
            <w:vMerge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28" w:type="dxa"/>
            <w:vMerge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737" w:type="dxa"/>
            <w:vMerge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28" w:type="dxa"/>
            <w:vMerge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737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28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Полное наименование юридического лица</w:t>
            </w:r>
          </w:p>
        </w:tc>
        <w:tc>
          <w:tcPr>
            <w:tcW w:w="3402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737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28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Юридический адрес</w:t>
            </w:r>
          </w:p>
        </w:tc>
        <w:tc>
          <w:tcPr>
            <w:tcW w:w="3402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737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28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 xml:space="preserve">Фактическое местонахождение (почтовый адрес, </w:t>
            </w:r>
            <w:r w:rsidRPr="00456F7F">
              <w:rPr>
                <w:rFonts w:ascii="Times New Roman" w:hAnsi="Times New Roman" w:cs="Times New Roman"/>
              </w:rPr>
              <w:lastRenderedPageBreak/>
              <w:t>адрес местонахождения - для индивидуальных предпринимателей и глав крестьянских (фермерских) хозяйств)</w:t>
            </w:r>
          </w:p>
        </w:tc>
        <w:tc>
          <w:tcPr>
            <w:tcW w:w="3402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737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4928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Дата создания (регистрации) юридического лица (дата постановки на учет индивидуального предпринимателя)</w:t>
            </w:r>
          </w:p>
        </w:tc>
        <w:tc>
          <w:tcPr>
            <w:tcW w:w="3402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737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28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Контактные данные (рабочий телефон (факс), мобильный телефон, адрес электронной почты)</w:t>
            </w:r>
          </w:p>
        </w:tc>
        <w:tc>
          <w:tcPr>
            <w:tcW w:w="3402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737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928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 xml:space="preserve">Основной вид деятельности согласно </w:t>
            </w:r>
            <w:hyperlink r:id="rId6">
              <w:r w:rsidRPr="00456F7F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  <w:r w:rsidRPr="00456F7F">
              <w:rPr>
                <w:rFonts w:ascii="Times New Roman" w:hAnsi="Times New Roman" w:cs="Times New Roman"/>
              </w:rPr>
              <w:t xml:space="preserve"> (наименование и шифр кода)</w:t>
            </w:r>
          </w:p>
        </w:tc>
        <w:tc>
          <w:tcPr>
            <w:tcW w:w="3402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737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928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Основной государственный регистрационный номер записи о государственной регистрации юридического лица (ОГРН) или индивидуального предпринимателя (ОГРНИП)</w:t>
            </w:r>
          </w:p>
        </w:tc>
        <w:tc>
          <w:tcPr>
            <w:tcW w:w="3402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737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928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Идентификационный номер налогоплательщика (ИНН)</w:t>
            </w:r>
          </w:p>
        </w:tc>
        <w:tc>
          <w:tcPr>
            <w:tcW w:w="3402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737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928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Ассортимент производимой продукции, оказываемых услуг (перечень наименований выпускаемой продукции, оказываемых услуг)</w:t>
            </w:r>
          </w:p>
        </w:tc>
        <w:tc>
          <w:tcPr>
            <w:tcW w:w="3402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D79AE" w:rsidRPr="00456F7F" w:rsidRDefault="004D79AE">
      <w:pPr>
        <w:pStyle w:val="ConsPlusNormal"/>
        <w:jc w:val="center"/>
        <w:rPr>
          <w:rFonts w:ascii="Times New Roman" w:hAnsi="Times New Roman" w:cs="Times New Roman"/>
        </w:rPr>
      </w:pPr>
    </w:p>
    <w:p w:rsidR="004D79AE" w:rsidRPr="00456F7F" w:rsidRDefault="004D79AE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Экономические показатели деятельности</w:t>
      </w:r>
    </w:p>
    <w:p w:rsidR="004D79AE" w:rsidRPr="00456F7F" w:rsidRDefault="004D79A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2"/>
        <w:gridCol w:w="1361"/>
        <w:gridCol w:w="907"/>
        <w:gridCol w:w="794"/>
        <w:gridCol w:w="1191"/>
      </w:tblGrid>
      <w:tr w:rsidR="004D79AE" w:rsidRPr="00456F7F">
        <w:tc>
          <w:tcPr>
            <w:tcW w:w="4762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361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907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20__ год</w:t>
            </w:r>
          </w:p>
        </w:tc>
        <w:tc>
          <w:tcPr>
            <w:tcW w:w="794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20__ год</w:t>
            </w:r>
          </w:p>
        </w:tc>
        <w:tc>
          <w:tcPr>
            <w:tcW w:w="1191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Темп роста, %</w:t>
            </w:r>
          </w:p>
        </w:tc>
      </w:tr>
      <w:tr w:rsidR="004D79AE" w:rsidRPr="00456F7F">
        <w:tc>
          <w:tcPr>
            <w:tcW w:w="4762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Объем отгруженных товаров, в том числе собственного производства, выполненных работ и услуг, в том числе собственными силами</w:t>
            </w:r>
          </w:p>
        </w:tc>
        <w:tc>
          <w:tcPr>
            <w:tcW w:w="1361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907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4762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Сумма уплаченных налогов, сборов и страховых взносов в бюджеты бюджетной системы Российской Федерации</w:t>
            </w:r>
          </w:p>
        </w:tc>
        <w:tc>
          <w:tcPr>
            <w:tcW w:w="1361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907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4762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Среднесписочная численность работников</w:t>
            </w:r>
          </w:p>
        </w:tc>
        <w:tc>
          <w:tcPr>
            <w:tcW w:w="1361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07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4762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Среднемесячная заработная плата работников</w:t>
            </w:r>
          </w:p>
        </w:tc>
        <w:tc>
          <w:tcPr>
            <w:tcW w:w="1361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907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4762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Участие в социальных программах, благотворительной и спонсорской деятельности</w:t>
            </w:r>
          </w:p>
        </w:tc>
        <w:tc>
          <w:tcPr>
            <w:tcW w:w="1361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07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4762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Обучение работников</w:t>
            </w:r>
          </w:p>
        </w:tc>
        <w:tc>
          <w:tcPr>
            <w:tcW w:w="1361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07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79AE" w:rsidRPr="00456F7F" w:rsidRDefault="004D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D79AE" w:rsidRPr="00456F7F" w:rsidRDefault="004D79A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79AE" w:rsidRPr="00456F7F" w:rsidRDefault="004D79A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К конкурсной заявке прилагаются следующие документы:</w:t>
      </w:r>
    </w:p>
    <w:p w:rsidR="004D79AE" w:rsidRPr="00456F7F" w:rsidRDefault="004D79A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1.___________________________________________________________.</w:t>
      </w:r>
    </w:p>
    <w:p w:rsidR="004D79AE" w:rsidRPr="00456F7F" w:rsidRDefault="004D79A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2.___________________________________________________________.</w:t>
      </w:r>
    </w:p>
    <w:p w:rsidR="004D79AE" w:rsidRPr="00456F7F" w:rsidRDefault="004D79A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3.___________________________________________________________.</w:t>
      </w:r>
    </w:p>
    <w:p w:rsidR="004D79AE" w:rsidRPr="00456F7F" w:rsidRDefault="004D79A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С порядком проведения конкурса ознакомле</w:t>
      </w:r>
      <w:proofErr w:type="gramStart"/>
      <w:r w:rsidRPr="00456F7F">
        <w:rPr>
          <w:rFonts w:ascii="Times New Roman" w:hAnsi="Times New Roman" w:cs="Times New Roman"/>
        </w:rPr>
        <w:t>н(</w:t>
      </w:r>
      <w:proofErr w:type="gramEnd"/>
      <w:r w:rsidRPr="00456F7F">
        <w:rPr>
          <w:rFonts w:ascii="Times New Roman" w:hAnsi="Times New Roman" w:cs="Times New Roman"/>
        </w:rPr>
        <w:t>а) и согласен(а). Полноту и достоверность сведений гарантирую.</w:t>
      </w:r>
    </w:p>
    <w:p w:rsidR="004D79AE" w:rsidRPr="00456F7F" w:rsidRDefault="004D79A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lastRenderedPageBreak/>
        <w:t xml:space="preserve">В соответствии с Федеральным </w:t>
      </w:r>
      <w:hyperlink r:id="rId7">
        <w:r w:rsidRPr="00456F7F">
          <w:rPr>
            <w:rFonts w:ascii="Times New Roman" w:hAnsi="Times New Roman" w:cs="Times New Roman"/>
            <w:color w:val="0000FF"/>
          </w:rPr>
          <w:t>законом</w:t>
        </w:r>
      </w:hyperlink>
      <w:r w:rsidRPr="00456F7F">
        <w:rPr>
          <w:rFonts w:ascii="Times New Roman" w:hAnsi="Times New Roman" w:cs="Times New Roman"/>
        </w:rPr>
        <w:t xml:space="preserve"> от 27 июля 2006 года N 152-ФЗ "О персональных данных" даю согласие на обработку и использование моих персональных данных. Настоящее согласие дается на период до истечения сроков хранения соответствующей информации или документов, содержащих указанную информацию, определенных в соответствии с законодательством Российской Федерации.</w:t>
      </w:r>
    </w:p>
    <w:p w:rsidR="004D79AE" w:rsidRPr="00456F7F" w:rsidRDefault="004D79A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Достоверность сведений, указанных в настоящей заявке, и прилагаемых к ней документов гарантирую.</w:t>
      </w:r>
    </w:p>
    <w:p w:rsidR="004D79AE" w:rsidRPr="00456F7F" w:rsidRDefault="004D79A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Уведомлен о том, что участник конкурса, представивший недостоверные сведения, не допускается к участию в конкурсе.</w:t>
      </w:r>
    </w:p>
    <w:p w:rsidR="004D79AE" w:rsidRPr="00456F7F" w:rsidRDefault="004D79A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--------------------------------</w:t>
      </w:r>
    </w:p>
    <w:p w:rsidR="004D79AE" w:rsidRPr="00456F7F" w:rsidRDefault="004D79A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43"/>
      <w:bookmarkEnd w:id="1"/>
      <w:r w:rsidRPr="00456F7F">
        <w:rPr>
          <w:rFonts w:ascii="Times New Roman" w:hAnsi="Times New Roman" w:cs="Times New Roman"/>
        </w:rPr>
        <w:t>&lt;*&gt; Все поля подлежат обязательному рассмотрению.</w:t>
      </w:r>
    </w:p>
    <w:p w:rsidR="004D79AE" w:rsidRPr="00456F7F" w:rsidRDefault="004D79AE">
      <w:pPr>
        <w:pStyle w:val="ConsPlusNormal"/>
        <w:jc w:val="both"/>
        <w:rPr>
          <w:rFonts w:ascii="Times New Roman" w:hAnsi="Times New Roman" w:cs="Times New Roman"/>
        </w:rPr>
      </w:pPr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________________________________________________________   ________________</w:t>
      </w:r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 xml:space="preserve"> </w:t>
      </w:r>
      <w:proofErr w:type="gramStart"/>
      <w:r w:rsidRPr="00456F7F">
        <w:rPr>
          <w:rFonts w:ascii="Times New Roman" w:hAnsi="Times New Roman" w:cs="Times New Roman"/>
        </w:rPr>
        <w:t>(Ф.И.О. руководителя юридического лица (индивидуального      (подпись)</w:t>
      </w:r>
      <w:proofErr w:type="gramEnd"/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 xml:space="preserve">          предпринимателя, главы крестьянского</w:t>
      </w:r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 xml:space="preserve">                </w:t>
      </w:r>
      <w:proofErr w:type="gramStart"/>
      <w:r w:rsidRPr="00456F7F">
        <w:rPr>
          <w:rFonts w:ascii="Times New Roman" w:hAnsi="Times New Roman" w:cs="Times New Roman"/>
        </w:rPr>
        <w:t>(фермерского) хозяйства))</w:t>
      </w:r>
      <w:proofErr w:type="gramEnd"/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"___" ________ 20___ г.</w:t>
      </w:r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М.П.</w:t>
      </w:r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Заявка принята "___" _______________ 20___ г.</w:t>
      </w:r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Присвоен регистрационный номер _________.</w:t>
      </w:r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___________________________ ___________________________________________</w:t>
      </w:r>
    </w:p>
    <w:p w:rsidR="004D79AE" w:rsidRPr="00456F7F" w:rsidRDefault="004D79AE">
      <w:pPr>
        <w:pStyle w:val="ConsPlusNonformat"/>
        <w:jc w:val="both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(подпись принимающего лица) (расшифровка подписи)</w:t>
      </w:r>
    </w:p>
    <w:p w:rsidR="004D79AE" w:rsidRPr="00456F7F" w:rsidRDefault="004D79AE">
      <w:pPr>
        <w:pStyle w:val="ConsPlusNormal"/>
        <w:jc w:val="both"/>
        <w:rPr>
          <w:rFonts w:ascii="Times New Roman" w:hAnsi="Times New Roman" w:cs="Times New Roman"/>
        </w:rPr>
      </w:pPr>
    </w:p>
    <w:p w:rsidR="004D79AE" w:rsidRPr="00456F7F" w:rsidRDefault="004D79AE">
      <w:pPr>
        <w:pStyle w:val="ConsPlusNormal"/>
        <w:jc w:val="both"/>
        <w:rPr>
          <w:rFonts w:ascii="Times New Roman" w:hAnsi="Times New Roman" w:cs="Times New Roman"/>
        </w:rPr>
      </w:pPr>
    </w:p>
    <w:p w:rsidR="004D79AE" w:rsidRPr="00456F7F" w:rsidRDefault="004D79AE">
      <w:pPr>
        <w:pStyle w:val="ConsPlusNormal"/>
        <w:jc w:val="both"/>
        <w:rPr>
          <w:rFonts w:ascii="Times New Roman" w:hAnsi="Times New Roman" w:cs="Times New Roman"/>
        </w:rPr>
      </w:pPr>
    </w:p>
    <w:p w:rsidR="004D79AE" w:rsidRPr="00456F7F" w:rsidRDefault="004D79AE">
      <w:pPr>
        <w:pStyle w:val="ConsPlusNormal"/>
        <w:jc w:val="both"/>
        <w:rPr>
          <w:rFonts w:ascii="Times New Roman" w:hAnsi="Times New Roman" w:cs="Times New Roman"/>
        </w:rPr>
      </w:pPr>
    </w:p>
    <w:p w:rsidR="004D79AE" w:rsidRPr="00456F7F" w:rsidRDefault="004D79AE">
      <w:pPr>
        <w:pStyle w:val="ConsPlusNormal"/>
        <w:jc w:val="both"/>
        <w:rPr>
          <w:rFonts w:ascii="Times New Roman" w:hAnsi="Times New Roman" w:cs="Times New Roman"/>
        </w:rPr>
      </w:pPr>
    </w:p>
    <w:p w:rsidR="00456F7F" w:rsidRPr="00456F7F" w:rsidRDefault="00456F7F">
      <w:pPr>
        <w:pStyle w:val="ConsPlusNormal"/>
        <w:jc w:val="right"/>
        <w:outlineLvl w:val="0"/>
        <w:rPr>
          <w:rFonts w:ascii="Times New Roman" w:hAnsi="Times New Roman" w:cs="Times New Roman"/>
        </w:rPr>
        <w:sectPr w:rsidR="00456F7F" w:rsidRPr="00456F7F" w:rsidSect="00D910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79AE" w:rsidRPr="00456F7F" w:rsidRDefault="004D79A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lastRenderedPageBreak/>
        <w:t>Приложение 2</w:t>
      </w:r>
    </w:p>
    <w:p w:rsidR="004D79AE" w:rsidRPr="00456F7F" w:rsidRDefault="004D79AE">
      <w:pPr>
        <w:pStyle w:val="ConsPlusNormal"/>
        <w:jc w:val="right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к Положению о конкурсе "</w:t>
      </w:r>
      <w:proofErr w:type="gramStart"/>
      <w:r w:rsidRPr="00456F7F">
        <w:rPr>
          <w:rFonts w:ascii="Times New Roman" w:hAnsi="Times New Roman" w:cs="Times New Roman"/>
        </w:rPr>
        <w:t>Лучший</w:t>
      </w:r>
      <w:proofErr w:type="gramEnd"/>
    </w:p>
    <w:p w:rsidR="004D79AE" w:rsidRPr="00456F7F" w:rsidRDefault="004D79AE">
      <w:pPr>
        <w:pStyle w:val="ConsPlusNormal"/>
        <w:jc w:val="right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предприниматель Брянской области"</w:t>
      </w:r>
    </w:p>
    <w:p w:rsidR="004D79AE" w:rsidRPr="00456F7F" w:rsidRDefault="004D79AE">
      <w:pPr>
        <w:pStyle w:val="ConsPlusNormal"/>
        <w:spacing w:after="1"/>
        <w:rPr>
          <w:rFonts w:ascii="Times New Roman" w:hAnsi="Times New Roman" w:cs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D79AE" w:rsidRPr="00456F7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  <w:color w:val="392C69"/>
              </w:rPr>
              <w:t xml:space="preserve">(в ред. </w:t>
            </w:r>
            <w:hyperlink r:id="rId8">
              <w:r w:rsidRPr="00456F7F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456F7F">
              <w:rPr>
                <w:rFonts w:ascii="Times New Roman" w:hAnsi="Times New Roman" w:cs="Times New Roman"/>
                <w:color w:val="392C69"/>
              </w:rPr>
              <w:t xml:space="preserve"> Правительства Брянской области от 24.04.2019 N 181-п)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4D79AE" w:rsidRPr="00456F7F" w:rsidRDefault="004D79AE">
      <w:pPr>
        <w:pStyle w:val="ConsPlusNormal"/>
        <w:jc w:val="both"/>
        <w:rPr>
          <w:rFonts w:ascii="Times New Roman" w:hAnsi="Times New Roman" w:cs="Times New Roman"/>
        </w:rPr>
      </w:pPr>
    </w:p>
    <w:p w:rsidR="004D79AE" w:rsidRPr="00456F7F" w:rsidRDefault="004D79AE">
      <w:pPr>
        <w:pStyle w:val="ConsPlusNormal"/>
        <w:jc w:val="center"/>
        <w:rPr>
          <w:rFonts w:ascii="Times New Roman" w:hAnsi="Times New Roman" w:cs="Times New Roman"/>
        </w:rPr>
      </w:pPr>
      <w:r w:rsidRPr="00456F7F">
        <w:rPr>
          <w:rFonts w:ascii="Times New Roman" w:hAnsi="Times New Roman" w:cs="Times New Roman"/>
        </w:rPr>
        <w:t>Предварительная информация об участниках конкурса</w:t>
      </w:r>
    </w:p>
    <w:p w:rsidR="004D79AE" w:rsidRPr="00456F7F" w:rsidRDefault="004D79A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639"/>
        <w:gridCol w:w="1191"/>
        <w:gridCol w:w="1354"/>
        <w:gridCol w:w="1339"/>
        <w:gridCol w:w="1624"/>
        <w:gridCol w:w="1429"/>
      </w:tblGrid>
      <w:tr w:rsidR="004D79AE" w:rsidRPr="00456F7F">
        <w:tc>
          <w:tcPr>
            <w:tcW w:w="454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N</w:t>
            </w:r>
          </w:p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56F7F">
              <w:rPr>
                <w:rFonts w:ascii="Times New Roman" w:hAnsi="Times New Roman" w:cs="Times New Roman"/>
              </w:rPr>
              <w:t>п</w:t>
            </w:r>
            <w:proofErr w:type="gramEnd"/>
            <w:r w:rsidRPr="00456F7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39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Наименование</w:t>
            </w:r>
          </w:p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участника конкурса,</w:t>
            </w:r>
          </w:p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ИНН, тел.</w:t>
            </w:r>
          </w:p>
        </w:tc>
        <w:tc>
          <w:tcPr>
            <w:tcW w:w="1191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Вид</w:t>
            </w:r>
          </w:p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осуществляемой</w:t>
            </w:r>
          </w:p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деятельности</w:t>
            </w:r>
          </w:p>
        </w:tc>
        <w:tc>
          <w:tcPr>
            <w:tcW w:w="1354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Сумма уплаченных налогов, сборов во все уровни бюджета,</w:t>
            </w:r>
          </w:p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339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Количество работников</w:t>
            </w:r>
          </w:p>
        </w:tc>
        <w:tc>
          <w:tcPr>
            <w:tcW w:w="1624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Темп роста объема отгруженных товаров,</w:t>
            </w:r>
          </w:p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в том числе собственного производства, выполненных работ</w:t>
            </w:r>
          </w:p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и услуг, в том числе собственными силами,</w:t>
            </w:r>
          </w:p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29" w:type="dxa"/>
          </w:tcPr>
          <w:p w:rsidR="004D79AE" w:rsidRPr="00456F7F" w:rsidRDefault="004D79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6F7F">
              <w:rPr>
                <w:rFonts w:ascii="Times New Roman" w:hAnsi="Times New Roman" w:cs="Times New Roman"/>
              </w:rPr>
              <w:t>Информация об участнике</w:t>
            </w:r>
          </w:p>
        </w:tc>
      </w:tr>
      <w:tr w:rsidR="004D79AE" w:rsidRPr="00456F7F">
        <w:tc>
          <w:tcPr>
            <w:tcW w:w="454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454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D79AE" w:rsidRPr="00456F7F">
        <w:tc>
          <w:tcPr>
            <w:tcW w:w="454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4D79AE" w:rsidRPr="00456F7F" w:rsidRDefault="004D79A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4D79AE" w:rsidRPr="00456F7F" w:rsidRDefault="004D79AE">
      <w:pPr>
        <w:pStyle w:val="ConsPlusNormal"/>
        <w:jc w:val="both"/>
        <w:rPr>
          <w:rFonts w:ascii="Times New Roman" w:hAnsi="Times New Roman" w:cs="Times New Roman"/>
        </w:rPr>
      </w:pPr>
    </w:p>
    <w:p w:rsidR="004D79AE" w:rsidRPr="00456F7F" w:rsidRDefault="004D79AE">
      <w:pPr>
        <w:pStyle w:val="ConsPlusNormal"/>
        <w:rPr>
          <w:rFonts w:ascii="Times New Roman" w:hAnsi="Times New Roman" w:cs="Times New Roman"/>
        </w:rPr>
      </w:pPr>
      <w:hyperlink r:id="rId9">
        <w:r w:rsidRPr="00456F7F">
          <w:rPr>
            <w:rFonts w:ascii="Times New Roman" w:hAnsi="Times New Roman" w:cs="Times New Roman"/>
            <w:i/>
            <w:color w:val="0000FF"/>
          </w:rPr>
          <w:br/>
          <w:t>Постановление Правительства Брянской области от 18.06.2018 N 306-п (ред. от 12.09.2022) "Об утверждении Положения о ежегодном конкурсе "Лучший предприниматель Брянской области" {</w:t>
        </w:r>
        <w:proofErr w:type="spellStart"/>
        <w:r w:rsidRPr="00456F7F">
          <w:rPr>
            <w:rFonts w:ascii="Times New Roman" w:hAnsi="Times New Roman" w:cs="Times New Roman"/>
            <w:i/>
            <w:color w:val="0000FF"/>
          </w:rPr>
          <w:t>КонсультантПлюс</w:t>
        </w:r>
        <w:proofErr w:type="spellEnd"/>
        <w:r w:rsidRPr="00456F7F">
          <w:rPr>
            <w:rFonts w:ascii="Times New Roman" w:hAnsi="Times New Roman" w:cs="Times New Roman"/>
            <w:i/>
            <w:color w:val="0000FF"/>
          </w:rPr>
          <w:t>}</w:t>
        </w:r>
      </w:hyperlink>
      <w:r w:rsidRPr="00456F7F">
        <w:rPr>
          <w:rFonts w:ascii="Times New Roman" w:hAnsi="Times New Roman" w:cs="Times New Roman"/>
        </w:rPr>
        <w:br/>
      </w:r>
    </w:p>
    <w:p w:rsidR="00EC4452" w:rsidRPr="00456F7F" w:rsidRDefault="00EC4452">
      <w:pPr>
        <w:rPr>
          <w:rFonts w:ascii="Times New Roman" w:hAnsi="Times New Roman" w:cs="Times New Roman"/>
        </w:rPr>
      </w:pPr>
    </w:p>
    <w:sectPr w:rsidR="00EC4452" w:rsidRPr="00456F7F" w:rsidSect="00D91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9AE"/>
    <w:rsid w:val="001C3A55"/>
    <w:rsid w:val="003A196C"/>
    <w:rsid w:val="00456F7F"/>
    <w:rsid w:val="004D79AE"/>
    <w:rsid w:val="00EC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1C3A55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rsid w:val="003A196C"/>
  </w:style>
  <w:style w:type="paragraph" w:customStyle="1" w:styleId="ConsPlusNormal">
    <w:name w:val="ConsPlusNormal"/>
    <w:rsid w:val="004D79A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D79A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1C3A55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rsid w:val="003A196C"/>
  </w:style>
  <w:style w:type="paragraph" w:customStyle="1" w:styleId="ConsPlusNormal">
    <w:name w:val="ConsPlusNormal"/>
    <w:rsid w:val="004D79A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D79A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80024ECDB3A4BCF55A4CF0F523ED6B73D3B728471DE64983C32133EAE4E46A766105EC4A22AA8FCE7FCD2B893E1AD6761CE5751DBFF88F7517T6eF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A80024ECDB3A4BCF54441E6997FE06E7B84B82D4110B812DC987C64E3EEB33F39604BAA403DAA86D17ECC22TDeE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A80024ECDB3A4BCF54441E6997FE06E7D89BE254910B812DC987C64E3EEB33F39604BAA403DAA86D17ECC22TDeE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FA80024ECDB3A4BCF55A4CF0F523ED6B73D3B72B4919EE4D83C32133EAE4E46A766105EC4A22AA8FCF7DCB2B893E1AD6761CE5751DBFF88F7517T6eF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A80024ECDB3A4BCF55A4CF0F523ED6B73D3B72A4319E64A83C32133EAE4E46A766105EC4A22AA8FCB78CC2B893E1AD6761CE5751DBFF88F7517T6e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2</cp:revision>
  <dcterms:created xsi:type="dcterms:W3CDTF">2023-09-27T06:30:00Z</dcterms:created>
  <dcterms:modified xsi:type="dcterms:W3CDTF">2023-09-27T06:32:00Z</dcterms:modified>
</cp:coreProperties>
</file>